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C4FBA" w:rsidRPr="00482F81" w:rsidRDefault="004C4FBA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2F81">
        <w:rPr>
          <w:rFonts w:ascii="Times New Roman" w:eastAsia="Times New Roman" w:hAnsi="Times New Roman" w:cs="Times New Roman"/>
          <w:b/>
          <w:bCs/>
          <w:sz w:val="28"/>
          <w:szCs w:val="28"/>
        </w:rPr>
        <w:t>Животные живого уголка.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Как ты думаешь, зачем и для чего нужно знать о животных живого уголка?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Чтобы знать, кого можно содержать в живом уголке. Чтобы правильно ухаживать за животными,  чтобы животные хорошо себя чувствовали, не болели, Чтобы знать, как и чем кормить животных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6675120" cy="4269545"/>
            <wp:effectExtent l="0" t="0" r="0" b="0"/>
            <wp:docPr id="10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75120" cy="42695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Загадка: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Желтая птица, как будто лимон,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Песнь запоет, растревожит ваш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сон.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Названье ее говори поскорей-ка.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Конечно же, это она,... (канарейка)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i/>
          <w:sz w:val="28"/>
          <w:szCs w:val="28"/>
        </w:rPr>
        <w:t>Доклад о канарейке.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    Своё название птица получила от наименования группы островов – Канарские. Когда в 15 веке испанцы завоевали эти острова, им очень понравилось пение птички.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От туда их развезли по всему миру.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У нас они живут только в комнатах, им на воле и холодно и голодно.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природе птицы серо-зелёного цвета. Питаются мелкими семенами, нежной зеленью и сочными плодами инжира. Очень любит купаться. Гнёзда устраивает на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деревьях. Высиживает 3-5 птенцов. 300 лет назад  за птицу платили огромные деньги.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Теперь любители  вывели много разных пород жёлтого, белого, пестрого цветов. Домашняя канарейка поёт почти круглый год. Самое лучшее пение бывает весной. У канареек по</w:t>
      </w:r>
      <w:r>
        <w:rPr>
          <w:rFonts w:ascii="Times New Roman" w:eastAsia="Times New Roman" w:hAnsi="Times New Roman" w:cs="Times New Roman"/>
          <w:sz w:val="28"/>
          <w:szCs w:val="28"/>
        </w:rPr>
        <w:t>ёт самец – кенар. Самки поют очень редко.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Кормят их зерновой смесью, состоящей из проса, овсяной крупы, дробленого подсолнуха. Этих птиц также можно кормить крутыми кашами, белым хлебом, размоченным в молоке, яичной скорлупой.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lastRenderedPageBreak/>
        <w:drawing>
          <wp:inline distT="114300" distB="114300" distL="114300" distR="114300">
            <wp:extent cx="6717323" cy="4375052"/>
            <wp:effectExtent l="0" t="0" r="7620" b="6985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17323" cy="43750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Загадка: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зеркало см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отрится он каждый день,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Перышки чистить питомцу не лень.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Летает, чирикает, даже поет,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В живом уголке он прекрасно живет.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Недавно цветы на окне пощипал,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А после на жердочке долго дремал.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Его не накажешь: ругай, не ругай.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Характер такой, птица он... (</w:t>
      </w:r>
      <w:r>
        <w:rPr>
          <w:rFonts w:ascii="Times New Roman" w:eastAsia="Times New Roman" w:hAnsi="Times New Roman" w:cs="Times New Roman"/>
          <w:sz w:val="28"/>
          <w:szCs w:val="28"/>
        </w:rPr>
        <w:t>попугай)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6D794C" w:rsidRDefault="006D794C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Волнистые попугайчики  широко распространены в Австралии  – это небольшие птицы, размером с воробья. Но благодаря длинному изящному хвосту они кажутся несколько крупней.  Из всего отряда эти птички выделяются оригинальным орнаментом на оп</w:t>
      </w:r>
      <w:r>
        <w:rPr>
          <w:rFonts w:ascii="Times New Roman" w:eastAsia="Times New Roman" w:hAnsi="Times New Roman" w:cs="Times New Roman"/>
          <w:sz w:val="28"/>
          <w:szCs w:val="28"/>
        </w:rPr>
        <w:t>ерении, напоминающим волны, от чего и произошло видовое название. В Австралии волнистые попугайчики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встречаются практически везде. Они живут не только в лесах, но и в горных местностях, отдавая предпочтение эвкалиптовым рощам и травянистым равнинам, распол</w:t>
      </w:r>
      <w:r>
        <w:rPr>
          <w:rFonts w:ascii="Times New Roman" w:eastAsia="Times New Roman" w:hAnsi="Times New Roman" w:cs="Times New Roman"/>
          <w:sz w:val="28"/>
          <w:szCs w:val="28"/>
        </w:rPr>
        <w:t>оженным неподалёку от водоёмов, где небольшим птичкам значительно проще прокормиться.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Попугайчик  легко переносит неволю и живут в клетке по нескольку десятков лет. Выведены породы голубого, жёлтого, белого цветов. Попугай общается резкими, громкими </w:t>
      </w:r>
      <w:r>
        <w:rPr>
          <w:rFonts w:ascii="Times New Roman" w:eastAsia="Times New Roman" w:hAnsi="Times New Roman" w:cs="Times New Roman"/>
          <w:sz w:val="28"/>
          <w:szCs w:val="28"/>
        </w:rPr>
        <w:t>криками или нежным щебетанием. Но он может научиться подражать человеческой речи, повторяя отдельные слова и даже целые фразы. Научить говорить можно только молодого самца, если держать его изолированно от сородичей.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Питаются волнистые попугаи, как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большинство других, семенами и плодами растений. Добавкой к рациону служат травинки, свежие листочки, молодые ветки, орехи, клубни и луковицы, а также сочные корневища. Эти попугайчики охотно поедают фрукты и ловят насекомых. Они всегда стараются держат</w:t>
      </w:r>
      <w:r>
        <w:rPr>
          <w:rFonts w:ascii="Times New Roman" w:eastAsia="Times New Roman" w:hAnsi="Times New Roman" w:cs="Times New Roman"/>
          <w:sz w:val="28"/>
          <w:szCs w:val="28"/>
        </w:rPr>
        <w:t>ься стайками вблизи воды, так как довольно много пьют и любят купаться.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Попугай - очень подвижная и весёлая птица. Он не любит оставаться в одиночестве. От скуки он может даже заболеть. «Друга» попугайчику может заменить его собственное отражение в </w:t>
      </w:r>
      <w:r>
        <w:rPr>
          <w:rFonts w:ascii="Times New Roman" w:eastAsia="Times New Roman" w:hAnsi="Times New Roman" w:cs="Times New Roman"/>
          <w:sz w:val="28"/>
          <w:szCs w:val="28"/>
        </w:rPr>
        <w:t>зеркале. Около зеркала попугай может сидеть часами, общаясь с себе подобным.</w:t>
      </w:r>
    </w:p>
    <w:p w:rsidR="006D794C" w:rsidRDefault="006D794C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Вывод о птицах.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Кормить нужно 2 раза в день (утром и вечером).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Воду менять каждое утро.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Раз в неделю нужно чистить клетку (убирать перья, остатки корма, протирать клетку и качели от пыли).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Ежедневно выпускать и общаться с ним (желательно, что бы было 2 птички).</w:t>
      </w:r>
    </w:p>
    <w:p w:rsidR="006D794C" w:rsidRDefault="006D794C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Загадка: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Днем он постоянно спит, </w:t>
      </w:r>
      <w:r w:rsidR="008A5630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114300" distB="114300" distL="114300" distR="114300" wp14:anchorId="253F339C" wp14:editId="04ABA1D2">
            <wp:extent cx="5760720" cy="5591908"/>
            <wp:effectExtent l="0" t="0" r="0" b="889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1439" cy="55926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Ночью бегает, шуршит.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Раз он в миске ис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купался,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Весь намок и испугался.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Он ведь вовсе не моряк,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А зовут его... (хомяк)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Доклад о хомячке: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Хомяк из отряда грызунов. Распространены (наибольшее число видов) в Южной и Северной Америке. Окраска различная. В природе длина тела может достигать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50 см. Хомяки питаются растениями, складывают запасы сначала за щёки, а потом собирая их в подземных норах. Может запасти 90 кг зерна, гороха, моркови.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По чистоплотности хомячок может поспорить с любым домашним животным. Привычка умываться и чистить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вою шерстку у него с рождения. Маленький кроха, еще не научившись устойчиво сидеть на задних лапках, уже старательно умывается от носика до хвостика.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Конечно, хомячки еще не научились делать в своих клетках «генеральную уборку». Но они четко разделяю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 свою клетку на зоны: гнездо, кормушка, туалет, остальное пространство клетки.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В отличие от многих животных, хомяки являются одиночками. Хомячок, живущий один в клетке, вполне доволен своей жизнью.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Хомячки – очень подвижные существа. Днем они мирно посапывают в своем домике, но вечером просыпаются, и тут начинается самое инт</w:t>
      </w:r>
      <w:r>
        <w:rPr>
          <w:rFonts w:ascii="Times New Roman" w:eastAsia="Times New Roman" w:hAnsi="Times New Roman" w:cs="Times New Roman"/>
          <w:sz w:val="28"/>
          <w:szCs w:val="28"/>
        </w:rPr>
        <w:t>ересное. Если клетка просторная, есть несколько этажей и заботливые хозяева разместили в ней колесо для бега, несколько сухих веточек, которые можно погрызть в свое удовольствие, кучу опилок, в которых можно искать затерявшиеся зернышки, лесенки, по которы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 можно полазить и кормушку, полную вкусных орешков, семечек и другого корма, то хомячку будет чем занять себя.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Хомячку, как и любой другой зверушке, нужно разнообразное, содержащее витамины и микроэлементы, питание. Готовые зерновые смеси для хомячко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в, которые продаются в любом зоомагазине, обеспечат зверьку полноценное питание. Но необходимо добавлять и сочные корма: яблочко, морковка, зелень, тыква и пр.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Даже если у хомячка всегда в достатке есть сочные корма, ему необходима вода.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Как бы н</w:t>
      </w:r>
      <w:r>
        <w:rPr>
          <w:rFonts w:ascii="Times New Roman" w:eastAsia="Times New Roman" w:hAnsi="Times New Roman" w:cs="Times New Roman"/>
          <w:sz w:val="28"/>
          <w:szCs w:val="28"/>
        </w:rPr>
        <w:t>и походил хомячок на забавную мягкую игрушку, он все же остается живым существом, которому требуется забота, внимание и бережное отношение. Нежные косточки и хрупкое здоровье хомячка нуждаются в постоянном внимании взрослых людей. К тому же, на случайно пр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ичиненную ему боль, хомячок может ответить укусом своих маленьких острых зубов.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Даже такие маленькие зверьки зачастую «отличаются умом и сообразительностью». Особенно сирийские хомячки. Начнем с того, что большинство из них откликаются на свою кличку,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выбегая из домика навстречу хозяевам. У каждого хомячка свой характер, свои привычки и разная степень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приручаемости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Хомячки очень активны, ни секунды не сидят на месте, поэтому хорошо, когда в клетке есть колесо, где зверьки могут побегать.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lastRenderedPageBreak/>
        <w:drawing>
          <wp:inline distT="114300" distB="114300" distL="114300" distR="114300">
            <wp:extent cx="6780628" cy="4368019"/>
            <wp:effectExtent l="0" t="0" r="1270" b="0"/>
            <wp:docPr id="8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80628" cy="43680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inline distT="114300" distB="114300" distL="114300" distR="114300">
            <wp:extent cx="6780530" cy="4375052"/>
            <wp:effectExtent l="0" t="0" r="1270" b="6985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80530" cy="43750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гадка: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Так на хомяка похожа,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И мохнатенькая тоже.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В зооуголке недавно,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Ей у нас живется славно.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Раньше только на картинке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Видел я... (морскую свинку)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Доклад о морской свинке: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Почему морская свинка так называется, хотя не имеет никакого отношения ни к морю, ни к свиньям? По поводу «морской» высказано предположение, что эти маленькие очень симпатичные грызуны, завезены к нам из Америки. Привозили животных из-за моря на корабл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ях.  А названию «свинка» этот симпатичный зверек обязан испанцам. Увидев маленькое животное, по их мнению,  они решили что похожи на молочного поросенка.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Морские свинки  неприхотливы к еде, быстро размножаются, но очень плохо переносят сырость, сквоз</w:t>
      </w:r>
      <w:r>
        <w:rPr>
          <w:rFonts w:ascii="Times New Roman" w:eastAsia="Times New Roman" w:hAnsi="Times New Roman" w:cs="Times New Roman"/>
          <w:sz w:val="28"/>
          <w:szCs w:val="28"/>
        </w:rPr>
        <w:t>няк, легко простужаются. Содержать их надо в светлом сухом помещении, но в специальной клетке, которую необходимо убирать каждый день.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Кормят их морковью, свеклой, сеном, овсом, отрубями. В пищу обязательно добавляют соль. Каждый день в клетку нужно ставит</w:t>
      </w:r>
      <w:r>
        <w:rPr>
          <w:rFonts w:ascii="Times New Roman" w:eastAsia="Times New Roman" w:hAnsi="Times New Roman" w:cs="Times New Roman"/>
          <w:sz w:val="28"/>
          <w:szCs w:val="28"/>
        </w:rPr>
        <w:t>ь чистую воду.</w:t>
      </w:r>
    </w:p>
    <w:p w:rsidR="006D794C" w:rsidRDefault="006D794C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Вывод о маленьких грызунах.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Жилище должно быть удобным.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Кормят 2 раза вдень.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Каждый день должна быть чистая вода.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Убирать клетки каждый день.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 Выгуливать только под присмотром.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Загадка: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Кусочек океана на тумбочке у нас,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еклянная коробка нам украшает класс.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 xml:space="preserve">И плавают в ней рыбки, улитки в ней встречаются.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Скажите-ка, ребятки, как это называется? (Аквариум)</w:t>
      </w:r>
    </w:p>
    <w:p w:rsidR="006D794C" w:rsidRDefault="006D794C">
      <w:pPr>
        <w:spacing w:after="0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Аквариумные рыбки – это отличный вариант для любой семьи. Рыбки не требуют много внимания, со стороны домашних. Они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спокойные, неприхотливые, красивые, а главное тихие домашние обитатели.  Аквариумные рыбки отличный способ в качестве успокаивающего средства для легковозбудимых людей. Наблюдение за рыбками всем вместе, это и совместное времяпрепровождение и отдых одновр</w:t>
      </w:r>
      <w:r>
        <w:rPr>
          <w:rFonts w:ascii="Times New Roman" w:eastAsia="Times New Roman" w:hAnsi="Times New Roman" w:cs="Times New Roman"/>
          <w:sz w:val="28"/>
          <w:szCs w:val="28"/>
        </w:rPr>
        <w:t>еменно всей семьи.</w:t>
      </w:r>
    </w:p>
    <w:p w:rsidR="006D794C" w:rsidRDefault="001D2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Плюсы иметь аквариум:</w:t>
      </w:r>
    </w:p>
    <w:p w:rsidR="006D794C" w:rsidRDefault="001D29B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8"/>
          <w:szCs w:val="28"/>
        </w:rPr>
        <w:t>С рыбками не нужно гулять в любую погоду 3 раза в день</w:t>
      </w:r>
    </w:p>
    <w:p w:rsidR="006D794C" w:rsidRDefault="001D29B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8"/>
          <w:szCs w:val="28"/>
        </w:rPr>
        <w:t>Рыбок можно кормить один раз в день и с этим справится даже 3-х летний ребенок.</w:t>
      </w:r>
    </w:p>
    <w:p w:rsidR="006D794C" w:rsidRDefault="001D29B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8"/>
          <w:szCs w:val="28"/>
        </w:rPr>
        <w:t>Рыбки расслабляют и умиротворяют</w:t>
      </w:r>
    </w:p>
    <w:p w:rsidR="006D794C" w:rsidRDefault="001D29B3">
      <w:pPr>
        <w:numPr>
          <w:ilvl w:val="0"/>
          <w:numId w:val="1"/>
        </w:numPr>
        <w:spacing w:after="0" w:line="240" w:lineRule="auto"/>
      </w:pPr>
      <w:r>
        <w:rPr>
          <w:rFonts w:ascii="Times New Roman" w:eastAsia="Times New Roman" w:hAnsi="Times New Roman" w:cs="Times New Roman"/>
          <w:sz w:val="28"/>
          <w:szCs w:val="28"/>
        </w:rPr>
        <w:t>Умело организованный аквариум может стать отличный элементом интерьера вашего дома</w:t>
      </w:r>
    </w:p>
    <w:p w:rsidR="006D794C" w:rsidRDefault="006D794C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u w:val="single"/>
        </w:rPr>
        <w:lastRenderedPageBreak/>
        <w:drawing>
          <wp:inline distT="114300" distB="114300" distL="114300" distR="114300">
            <wp:extent cx="6703256" cy="3889717"/>
            <wp:effectExtent l="0" t="0" r="2540" b="0"/>
            <wp:docPr id="6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03256" cy="38897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Гуппи – это самая неприхотливая рыбка. Научиться содержать ее, значит, окончить 1 класс «аквариумной школы».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Гуппи  не откладывает икру, как все другие рыбки, примерно раз в месяц у нее рождаются живые мальки. Как только брюшко у рыбки станет широким, толстым. Ее отсаживают в отдельную банку, иначе взрослые рыбки могут поесть родившихся мальков. Как только мальки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появляются, самку пересаживают обратно в аквариум. А через недельку-другую в аквариум пересаживают и подросших мальков.</w:t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6457070" cy="4444698"/>
            <wp:effectExtent l="0" t="0" r="1270" b="0"/>
            <wp:docPr id="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59417" cy="44463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</w:rPr>
        <w:lastRenderedPageBreak/>
        <w:t>Меченосец</w:t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Послушайте и узнаете, почему ее так называют.</w:t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Это меченосец. На хвосте у этой рыбки длинный отросток, похожий на меч, поэто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му и назвали ее меченосцем. Когда плавает, меч у него вместо руля, чтобы на ходу поворачивать. У этой рыбки всего один меч. А бывают меченосцы и с двумя, и с тремя, и даже пятью мечами.</w:t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</w:rPr>
        <w:drawing>
          <wp:inline distT="114300" distB="114300" distL="114300" distR="114300">
            <wp:extent cx="6751955" cy="5064370"/>
            <wp:effectExtent l="0" t="0" r="0" b="3175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52492" cy="50647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</w:rPr>
        <w:t>Гурами</w:t>
      </w:r>
      <w:proofErr w:type="spellEnd"/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Это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гурами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. Вон какие у нее усики, тоненькие и длинные. Это г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рудные плавники. Когда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гурами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чем-нибудь заинтересуется, она усики вперед выставляет, ощупывает ими, что там впереди. И водоросли ощупывает, и стекло, и маленьких улиток. А когда встретит другую рыбку, похлопывает ее усиками, как будто здоровается.</w:t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</w:rPr>
        <w:lastRenderedPageBreak/>
        <w:drawing>
          <wp:inline distT="114300" distB="114300" distL="114300" distR="114300">
            <wp:extent cx="6625883" cy="7012745"/>
            <wp:effectExtent l="0" t="0" r="381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6406" cy="70132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</w:rPr>
        <w:t>Петушок</w:t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Это петушок. Очень яркие эти рыбки - петушки. Они бывают разного цвета: и красные, и синие, и зеленые. А назвали их петушками за характер, уж больно они задиристы. Стоит двум петушкам встретиться, обязательно затевают драку. Так и наскакивают, так и норовя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т укусить друг друга. Все плавники оборвут, одни клочья останутся. Но это не страшно, плавники у них снова отрастут.</w:t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</w:rPr>
        <w:lastRenderedPageBreak/>
        <w:drawing>
          <wp:inline distT="114300" distB="114300" distL="114300" distR="114300">
            <wp:extent cx="6689188" cy="5852160"/>
            <wp:effectExtent l="0" t="0" r="0" b="0"/>
            <wp:docPr id="9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9188" cy="58521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</w:rPr>
        <w:t>Сомик</w:t>
      </w:r>
      <w:proofErr w:type="spellEnd"/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Это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сомик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. Он любит лежать на дне аквариума или прятаться где-нибудь в укромном местечке. Раз лежит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сомик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значит, не голоден.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Соми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ки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– своеобразные санитары аквариума, поедающие на его дне пищевые остатки.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Вывод о рыбках.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Приобретать надо только мальков: они быстрее и лучше, чем взрослые рыбы, приспосабливаются к новым условиям.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Во время роста можно следить, как рыбки относятс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 друг к другу. 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Соблюдать чистоту и порядок в аквариуме.</w:t>
      </w:r>
    </w:p>
    <w:p w:rsidR="006D794C" w:rsidRDefault="001D29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Кормление 2 раза в день, остатки корма желательно убирать.</w:t>
      </w:r>
    </w:p>
    <w:p w:rsidR="006D794C" w:rsidRDefault="006D794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333333"/>
          <w:sz w:val="28"/>
          <w:szCs w:val="28"/>
        </w:rPr>
      </w:pP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Посмотрите на аквариум. Для чего нужны растения в аквариуме? </w:t>
      </w: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color w:val="333333"/>
          <w:sz w:val="28"/>
          <w:szCs w:val="28"/>
        </w:rPr>
        <w:t>Выделяют кислород, некоторые рыбки поедают растения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)</w:t>
      </w:r>
    </w:p>
    <w:p w:rsidR="006D794C" w:rsidRDefault="006D794C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Предлагаю выполнить тест. Тебе надо выбрать правильный ответ и записать в “окошечко” букву правильного ответа.</w:t>
      </w:r>
    </w:p>
    <w:p w:rsidR="00482F81" w:rsidRDefault="00482F8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482F81" w:rsidRDefault="00482F81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Тест: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Я устраиваюсь ловко: у меня с собой кладовка. Где кладовка? За щекой! Вот я хитрен</w:t>
      </w:r>
      <w:r>
        <w:rPr>
          <w:rFonts w:ascii="Times New Roman" w:eastAsia="Times New Roman" w:hAnsi="Times New Roman" w:cs="Times New Roman"/>
          <w:sz w:val="28"/>
          <w:szCs w:val="28"/>
        </w:rPr>
        <w:t>ький какой!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л) попугай  м) хомяк  н)морская свинка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Этот обитатель живого уголка может подражать человеческой речи.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н) морская свинка о) волнистый попугайчик  п) хомячок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3.У какого обитателя живого уголка в клетке есть зеркальце?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л) у попугаев м) у хомячков н) у морских свинок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Стеклянный дом, а в доме том во все концы снуют жильцы.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н) клетка  о) аквариум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5.Длинное ухо, комочек пуха. Прыгает ловко, любит морковку.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д) кро</w:t>
      </w:r>
      <w:r>
        <w:rPr>
          <w:rFonts w:ascii="Times New Roman" w:eastAsia="Times New Roman" w:hAnsi="Times New Roman" w:cs="Times New Roman"/>
          <w:sz w:val="28"/>
          <w:szCs w:val="28"/>
        </w:rPr>
        <w:t>лик  ж) хомяк  з) попугай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 Морских свинок так назвали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х) потому, что они хорошо плавают  ц) потому, что их привезли из-за моря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 Угадай, чьё это “меню”: овёс, семечки, сыр, постное мясо, капуста, морковь, варёные яйца.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ш) кролика  щ) попугайчика  ы) хом</w:t>
      </w:r>
      <w:r>
        <w:rPr>
          <w:rFonts w:ascii="Times New Roman" w:eastAsia="Times New Roman" w:hAnsi="Times New Roman" w:cs="Times New Roman"/>
          <w:sz w:val="28"/>
          <w:szCs w:val="28"/>
        </w:rPr>
        <w:t>ячка</w:t>
      </w:r>
    </w:p>
    <w:p w:rsidR="006D794C" w:rsidRDefault="001D29B3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Прочитайте, какое слово получилось. (Результат теста – слово “молодцы”)</w:t>
      </w:r>
    </w:p>
    <w:p w:rsidR="006D794C" w:rsidRDefault="006D794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</w:p>
    <w:p w:rsidR="006D794C" w:rsidRDefault="001D29B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Люди заводят множество домашних любимцев. Однако первое, о чем мы должны помнить, заводя животное, что мы берем на себя полную ответственность за него. Нельзя только играть и развлекаться с ним, надо ежедневно ухаживать за своим питомцем. Для каждого живот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ного существуют свои правила ухода, и прежде чем завести себе «друга», нужно узнать все его повадки. Характер. Правила ухода и кормления. Ну и конечно же надо хорошо подумать, а готовы ли вы взять на себя такую ответственность. </w:t>
      </w:r>
    </w:p>
    <w:p w:rsidR="006D794C" w:rsidRDefault="006D794C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794C" w:rsidRDefault="006D794C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6D794C">
      <w:pgSz w:w="11906" w:h="16838"/>
      <w:pgMar w:top="567" w:right="567" w:bottom="567" w:left="56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1E25C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94C"/>
    <w:rsid w:val="00107384"/>
    <w:rsid w:val="001D29B3"/>
    <w:rsid w:val="00482F81"/>
    <w:rsid w:val="004C4FBA"/>
    <w:rsid w:val="0053665A"/>
    <w:rsid w:val="00605CC4"/>
    <w:rsid w:val="006B07F1"/>
    <w:rsid w:val="006D794C"/>
    <w:rsid w:val="008A5630"/>
    <w:rsid w:val="009F0C4F"/>
    <w:rsid w:val="00EB6552"/>
    <w:rsid w:val="00EF3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1CE80"/>
  <w15:docId w15:val="{613A4307-25E1-6E4B-8D78-F7724027B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spacing w:after="75" w:line="240" w:lineRule="auto"/>
      <w:outlineLvl w:val="0"/>
    </w:pPr>
    <w:rPr>
      <w:rFonts w:ascii="Arial" w:eastAsia="Arial" w:hAnsi="Arial" w:cs="Arial"/>
      <w:b/>
      <w:color w:val="199043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 /><Relationship Id="rId13" Type="http://schemas.openxmlformats.org/officeDocument/2006/relationships/image" Target="media/image9.jpg" /><Relationship Id="rId3" Type="http://schemas.openxmlformats.org/officeDocument/2006/relationships/settings" Target="settings.xml" /><Relationship Id="rId7" Type="http://schemas.openxmlformats.org/officeDocument/2006/relationships/image" Target="media/image3.jpg" /><Relationship Id="rId12" Type="http://schemas.openxmlformats.org/officeDocument/2006/relationships/image" Target="media/image8.jpg" /><Relationship Id="rId2" Type="http://schemas.openxmlformats.org/officeDocument/2006/relationships/styles" Target="styles.xml" /><Relationship Id="rId16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image" Target="media/image2.jpg" /><Relationship Id="rId11" Type="http://schemas.openxmlformats.org/officeDocument/2006/relationships/image" Target="media/image7.jpg" /><Relationship Id="rId5" Type="http://schemas.openxmlformats.org/officeDocument/2006/relationships/image" Target="media/image1.jpg" /><Relationship Id="rId15" Type="http://schemas.openxmlformats.org/officeDocument/2006/relationships/fontTable" Target="fontTable.xml" /><Relationship Id="rId10" Type="http://schemas.openxmlformats.org/officeDocument/2006/relationships/image" Target="media/image6.jpg" /><Relationship Id="rId4" Type="http://schemas.openxmlformats.org/officeDocument/2006/relationships/webSettings" Target="webSettings.xml" /><Relationship Id="rId9" Type="http://schemas.openxmlformats.org/officeDocument/2006/relationships/image" Target="media/image5.jpg" /><Relationship Id="rId14" Type="http://schemas.openxmlformats.org/officeDocument/2006/relationships/image" Target="media/image10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1768</Words>
  <Characters>10083</Characters>
  <Application>Microsoft Office Word</Application>
  <DocSecurity>0</DocSecurity>
  <Lines>84</Lines>
  <Paragraphs>23</Paragraphs>
  <ScaleCrop>false</ScaleCrop>
  <Company/>
  <LinksUpToDate>false</LinksUpToDate>
  <CharactersWithSpaces>11828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12</cp:revision>
  <dcterms:created xsi:type="dcterms:W3CDTF">2020-05-18T11:35:00Z</dcterms:created>
  <dcterms:modified xsi:type="dcterms:W3CDTF">2020-05-18T11:40:00Z</dcterms:modified>
</cp:coreProperties>
</file>